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F352" w14:textId="28C361E4" w:rsidR="00A0477E" w:rsidRDefault="00A0477E" w:rsidP="003D7756">
      <w:pPr>
        <w:spacing w:after="120" w:line="360" w:lineRule="auto"/>
        <w:rPr>
          <w:rFonts w:ascii="Times New Roman" w:hAnsi="Times New Roman" w:cs="Times New Roman"/>
          <w:b/>
          <w:lang w:val="es-ES"/>
        </w:rPr>
      </w:pPr>
    </w:p>
    <w:p w14:paraId="1C6F5AE5" w14:textId="66E0DB28" w:rsidR="008C2286" w:rsidRPr="00C91F35" w:rsidRDefault="00BE4688" w:rsidP="00C720C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T</w:t>
      </w:r>
      <w:r w:rsidR="00D7095D">
        <w:rPr>
          <w:rFonts w:ascii="Times New Roman" w:hAnsi="Times New Roman" w:cs="Times New Roman"/>
          <w:b/>
          <w:sz w:val="32"/>
          <w:szCs w:val="32"/>
          <w:lang w:val="es-ES"/>
        </w:rPr>
        <w:t>í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>tulo time new roman 16</w:t>
      </w:r>
    </w:p>
    <w:p w14:paraId="76FECF51" w14:textId="77777777"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2864453F" w14:textId="77777777" w:rsidR="008C2286" w:rsidRPr="00590101" w:rsidRDefault="00BE4688" w:rsidP="0059010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  <w:lang w:val="es-ES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>Apellido-apellido</w:t>
      </w:r>
      <w:r w:rsidR="008C2286" w:rsidRPr="00590101">
        <w:rPr>
          <w:rFonts w:ascii="Times New Roman" w:hAnsi="Times New Roman" w:cs="Times New Roman"/>
          <w:b/>
          <w:sz w:val="20"/>
          <w:szCs w:val="20"/>
          <w:lang w:val="es-ES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>nombre nombre</w:t>
      </w:r>
      <w:r w:rsidR="00166AF1" w:rsidRPr="007E015C">
        <w:rPr>
          <w:rStyle w:val="Refdenotaalpie"/>
          <w:rFonts w:ascii="Times New Roman" w:hAnsi="Times New Roman" w:cs="Times New Roman"/>
          <w:sz w:val="20"/>
          <w:szCs w:val="20"/>
          <w:lang w:val="es-ES"/>
        </w:rPr>
        <w:footnoteReference w:id="1"/>
      </w:r>
    </w:p>
    <w:p w14:paraId="29C14E3E" w14:textId="77777777" w:rsidR="008C2286" w:rsidRPr="00590101" w:rsidRDefault="008C2286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Correo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xxxx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>@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xxx</w:t>
      </w:r>
    </w:p>
    <w:p w14:paraId="77E35785" w14:textId="77777777" w:rsidR="008C2286" w:rsidRPr="00590101" w:rsidRDefault="008C2286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Orcid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https://orcid.org/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-000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360D57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</w:p>
    <w:p w14:paraId="67A16F97" w14:textId="77777777" w:rsidR="00380FEF" w:rsidRPr="00590101" w:rsidRDefault="00380FEF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3742F1D0" w14:textId="77777777" w:rsidR="00360D57" w:rsidRPr="007E015C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A</w:t>
      </w:r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>pellido</w:t>
      </w: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>apellido</w:t>
      </w: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 xml:space="preserve">, </w:t>
      </w:r>
      <w:r w:rsidR="00BE4688">
        <w:rPr>
          <w:rFonts w:ascii="Times New Roman" w:hAnsi="Times New Roman" w:cs="Times New Roman"/>
          <w:b/>
          <w:sz w:val="20"/>
          <w:szCs w:val="20"/>
          <w:lang w:val="es-ES"/>
        </w:rPr>
        <w:t>nombre nombre</w:t>
      </w:r>
      <w:r w:rsidR="00166AF1" w:rsidRPr="007E015C">
        <w:rPr>
          <w:rStyle w:val="Refdenotaalpie"/>
          <w:rFonts w:ascii="Times New Roman" w:hAnsi="Times New Roman" w:cs="Times New Roman"/>
          <w:sz w:val="20"/>
          <w:szCs w:val="20"/>
          <w:lang w:val="es-ES"/>
        </w:rPr>
        <w:footnoteReference w:id="2"/>
      </w:r>
    </w:p>
    <w:p w14:paraId="1E437901" w14:textId="77777777" w:rsidR="00360D57" w:rsidRPr="00590101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Correo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xxxx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>@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xx</w:t>
      </w:r>
    </w:p>
    <w:p w14:paraId="1D85D6EF" w14:textId="77777777" w:rsidR="00360D57" w:rsidRPr="00590101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590101">
        <w:rPr>
          <w:rFonts w:ascii="Times New Roman" w:hAnsi="Times New Roman" w:cs="Times New Roman"/>
          <w:b/>
          <w:sz w:val="20"/>
          <w:szCs w:val="20"/>
          <w:lang w:val="es-ES"/>
        </w:rPr>
        <w:t>Orcid</w:t>
      </w:r>
      <w:r w:rsidRPr="00590101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https://orcid.org/0000-000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  <w:r w:rsidR="008A04C0" w:rsidRPr="001B53B1">
        <w:rPr>
          <w:rFonts w:ascii="Times New Roman" w:hAnsi="Times New Roman" w:cs="Times New Roman"/>
          <w:sz w:val="20"/>
          <w:szCs w:val="20"/>
          <w:lang w:val="es-ES"/>
        </w:rPr>
        <w:t>-</w:t>
      </w:r>
      <w:r w:rsidR="00BE4688">
        <w:rPr>
          <w:rFonts w:ascii="Times New Roman" w:hAnsi="Times New Roman" w:cs="Times New Roman"/>
          <w:sz w:val="20"/>
          <w:szCs w:val="20"/>
          <w:lang w:val="es-ES"/>
        </w:rPr>
        <w:t>0000</w:t>
      </w:r>
    </w:p>
    <w:p w14:paraId="329351D0" w14:textId="77777777" w:rsidR="00360D57" w:rsidRPr="00590101" w:rsidRDefault="00360D57" w:rsidP="00590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</w:p>
    <w:p w14:paraId="58B65ADF" w14:textId="77777777" w:rsidR="003D7756" w:rsidRPr="005C091A" w:rsidRDefault="00A073CD" w:rsidP="00A073CD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5C091A">
        <w:rPr>
          <w:rFonts w:ascii="Times New Roman" w:hAnsi="Times New Roman" w:cs="Times New Roman"/>
          <w:b/>
          <w:sz w:val="22"/>
          <w:szCs w:val="22"/>
        </w:rPr>
        <w:t>DOI</w:t>
      </w:r>
      <w:r w:rsidRPr="005C091A">
        <w:rPr>
          <w:rFonts w:ascii="Times New Roman" w:hAnsi="Times New Roman" w:cs="Times New Roman"/>
          <w:sz w:val="22"/>
          <w:szCs w:val="22"/>
        </w:rPr>
        <w:t>: https://doi.org/10.5281/zenodo.00000000</w:t>
      </w:r>
    </w:p>
    <w:p w14:paraId="66C913B2" w14:textId="77777777" w:rsidR="008C2286" w:rsidRPr="001D61EC" w:rsidRDefault="008C2286" w:rsidP="00C720CD">
      <w:pPr>
        <w:spacing w:before="240" w:after="24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14:paraId="4B058914" w14:textId="77777777"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2E688FF2" w14:textId="77777777" w:rsidR="008C2286" w:rsidRDefault="00BE4688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>Un solo bloque, espacio sencillo.</w:t>
      </w:r>
    </w:p>
    <w:p w14:paraId="7C66FBEB" w14:textId="77777777"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15DB71BE" w14:textId="77777777"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 xml:space="preserve">: </w:t>
      </w:r>
      <w:r w:rsidR="00BE4688">
        <w:rPr>
          <w:rFonts w:ascii="Times New Roman" w:hAnsi="Times New Roman" w:cs="Times New Roman"/>
          <w:lang w:val="es-ES"/>
        </w:rPr>
        <w:t>palabras seguidas de coma</w:t>
      </w:r>
      <w:r w:rsidR="008A04C0">
        <w:rPr>
          <w:rFonts w:ascii="Times New Roman" w:hAnsi="Times New Roman" w:cs="Times New Roman"/>
        </w:rPr>
        <w:t>.</w:t>
      </w:r>
    </w:p>
    <w:p w14:paraId="1EA733CF" w14:textId="77777777" w:rsidR="00C91F35" w:rsidRDefault="00C91F35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0F7B3F01" w14:textId="77777777" w:rsidR="008A04C0" w:rsidRPr="00442024" w:rsidRDefault="00BE4688" w:rsidP="008A04C0">
      <w:pPr>
        <w:tabs>
          <w:tab w:val="left" w:pos="6345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42024">
        <w:rPr>
          <w:rFonts w:ascii="Times New Roman" w:hAnsi="Times New Roman" w:cs="Times New Roman"/>
          <w:i/>
          <w:iCs/>
          <w:sz w:val="28"/>
          <w:szCs w:val="28"/>
        </w:rPr>
        <w:t>Título en inglés, cursive 14</w:t>
      </w:r>
    </w:p>
    <w:p w14:paraId="062CC2B0" w14:textId="77777777"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</w:p>
    <w:p w14:paraId="7E358BB0" w14:textId="77777777" w:rsidR="008A04C0" w:rsidRPr="00F13FFE" w:rsidRDefault="008A04C0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14:paraId="673CD027" w14:textId="77777777" w:rsidR="008A04C0" w:rsidRPr="00442024" w:rsidRDefault="00BE4688" w:rsidP="008A04C0">
      <w:pPr>
        <w:tabs>
          <w:tab w:val="left" w:pos="63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solo bloque, espacio sencillo</w:t>
      </w:r>
      <w:r w:rsidR="008A04C0" w:rsidRPr="00442024">
        <w:rPr>
          <w:rFonts w:ascii="Times New Roman" w:hAnsi="Times New Roman" w:cs="Times New Roman"/>
        </w:rPr>
        <w:t xml:space="preserve">. </w:t>
      </w:r>
    </w:p>
    <w:p w14:paraId="230A53B1" w14:textId="77777777" w:rsidR="008C2286" w:rsidRDefault="008A04C0" w:rsidP="008A04C0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442024">
        <w:rPr>
          <w:rFonts w:ascii="Times New Roman" w:hAnsi="Times New Roman" w:cs="Times New Roman"/>
          <w:b/>
          <w:bCs/>
        </w:rPr>
        <w:t xml:space="preserve">Keywords: </w:t>
      </w:r>
      <w:r w:rsidR="00BE4688">
        <w:rPr>
          <w:rFonts w:ascii="Times New Roman" w:hAnsi="Times New Roman" w:cs="Times New Roman"/>
          <w:lang w:val="es-ES"/>
        </w:rPr>
        <w:t>palabras seguidas de coma</w:t>
      </w:r>
      <w:r w:rsidR="00BE4688" w:rsidRPr="00442024">
        <w:rPr>
          <w:rFonts w:ascii="Times New Roman" w:hAnsi="Times New Roman" w:cs="Times New Roman"/>
        </w:rPr>
        <w:t>.</w:t>
      </w:r>
    </w:p>
    <w:p w14:paraId="5E3979E0" w14:textId="77777777" w:rsidR="007470E3" w:rsidRDefault="007470E3" w:rsidP="008A04C0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14:paraId="5E0578A4" w14:textId="77777777" w:rsidR="008C2286" w:rsidRPr="00420C83" w:rsidRDefault="008C2286" w:rsidP="00905D67">
      <w:pPr>
        <w:pStyle w:val="Prrafodelista"/>
        <w:tabs>
          <w:tab w:val="left" w:pos="284"/>
        </w:tabs>
        <w:spacing w:before="240" w:after="240" w:line="240" w:lineRule="auto"/>
        <w:ind w:left="0"/>
        <w:contextualSpacing w:val="0"/>
        <w:jc w:val="left"/>
        <w:rPr>
          <w:rFonts w:ascii="Times New Roman" w:hAnsi="Times New Roman" w:cs="Times New Roman"/>
          <w:b/>
          <w:lang w:val="es-ES"/>
        </w:rPr>
      </w:pPr>
      <w:r w:rsidRPr="00435E96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14:paraId="12F2057F" w14:textId="77777777" w:rsidR="00CD15FE" w:rsidRPr="00442024" w:rsidRDefault="00BE4688" w:rsidP="00BE4688">
      <w:pPr>
        <w:tabs>
          <w:tab w:val="left" w:pos="6345"/>
        </w:tabs>
        <w:spacing w:after="120" w:line="360" w:lineRule="auto"/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Sangría 1 cm, espaciado 1,5. Espacio entre párrafos 6 pto. </w:t>
      </w:r>
      <w:r w:rsidRPr="00442024">
        <w:rPr>
          <w:rFonts w:ascii="Times New Roman" w:hAnsi="Times New Roman" w:cs="Times New Roman"/>
          <w:lang w:val="en-US"/>
        </w:rPr>
        <w:t xml:space="preserve">Fuente </w:t>
      </w:r>
      <w:r w:rsidR="00170825" w:rsidRPr="00442024">
        <w:rPr>
          <w:rFonts w:ascii="Times New Roman" w:hAnsi="Times New Roman" w:cs="Times New Roman"/>
          <w:lang w:val="en-US"/>
        </w:rPr>
        <w:t xml:space="preserve">Time new roman, </w:t>
      </w:r>
      <w:r w:rsidRPr="00442024">
        <w:rPr>
          <w:rFonts w:ascii="Times New Roman" w:hAnsi="Times New Roman" w:cs="Times New Roman"/>
          <w:lang w:val="en-US"/>
        </w:rPr>
        <w:t>tamaño 12.</w:t>
      </w:r>
    </w:p>
    <w:p w14:paraId="69C98B69" w14:textId="77777777" w:rsidR="00CD15FE" w:rsidRPr="001338E3" w:rsidRDefault="00CD15FE" w:rsidP="00905D67">
      <w:pPr>
        <w:pStyle w:val="Prrafodelista"/>
        <w:numPr>
          <w:ilvl w:val="0"/>
          <w:numId w:val="1"/>
        </w:numPr>
        <w:tabs>
          <w:tab w:val="left" w:pos="284"/>
        </w:tabs>
        <w:spacing w:before="240" w:after="240" w:line="24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905D67">
        <w:rPr>
          <w:rFonts w:ascii="Times New Roman" w:hAnsi="Times New Roman" w:cs="Times New Roman"/>
          <w:b/>
          <w:sz w:val="28"/>
          <w:szCs w:val="28"/>
        </w:rPr>
        <w:t>P</w:t>
      </w:r>
      <w:r w:rsidR="00BE4688" w:rsidRPr="00905D67">
        <w:rPr>
          <w:rFonts w:ascii="Times New Roman" w:hAnsi="Times New Roman" w:cs="Times New Roman"/>
          <w:b/>
          <w:sz w:val="28"/>
          <w:szCs w:val="28"/>
        </w:rPr>
        <w:t>unto 1</w:t>
      </w:r>
    </w:p>
    <w:p w14:paraId="73F636C6" w14:textId="77777777" w:rsidR="007470E3" w:rsidRPr="00905D67" w:rsidRDefault="00905D67" w:rsidP="00905D67">
      <w:pPr>
        <w:pStyle w:val="Prrafodelista"/>
        <w:spacing w:after="120" w:line="240" w:lineRule="auto"/>
        <w:ind w:left="0" w:firstLine="567"/>
        <w:contextualSpacing w:val="0"/>
        <w:rPr>
          <w:rFonts w:ascii="Times New Roman" w:hAnsi="Times New Roman" w:cs="Times New Roman"/>
        </w:rPr>
      </w:pPr>
      <w:r w:rsidRPr="00905D67">
        <w:rPr>
          <w:rFonts w:ascii="Times New Roman" w:hAnsi="Times New Roman" w:cs="Times New Roman"/>
        </w:rPr>
        <w:t>Texto aquí</w:t>
      </w:r>
    </w:p>
    <w:p w14:paraId="47A03EE5" w14:textId="77777777" w:rsidR="008C2286" w:rsidRPr="009B1C57" w:rsidRDefault="00A057F1" w:rsidP="00CD15FE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Punto 2</w:t>
      </w:r>
    </w:p>
    <w:p w14:paraId="69999F7F" w14:textId="77777777"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4588AFD7" w14:textId="77777777" w:rsidR="00733D00" w:rsidRDefault="00A057F1" w:rsidP="00A057F1">
      <w:pPr>
        <w:pStyle w:val="Prrafodelista"/>
        <w:numPr>
          <w:ilvl w:val="1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</w:rPr>
      </w:pPr>
      <w:r w:rsidRPr="00A057F1">
        <w:rPr>
          <w:rFonts w:ascii="Times New Roman" w:hAnsi="Times New Roman" w:cs="Times New Roman"/>
          <w:b/>
        </w:rPr>
        <w:t>Subpunto 2</w:t>
      </w:r>
    </w:p>
    <w:p w14:paraId="27CEA9BE" w14:textId="77777777" w:rsidR="00A057F1" w:rsidRDefault="00A057F1" w:rsidP="00A057F1">
      <w:pPr>
        <w:pStyle w:val="Prrafodelista"/>
        <w:numPr>
          <w:ilvl w:val="1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Subpunto 2</w:t>
      </w:r>
    </w:p>
    <w:p w14:paraId="3E52A14F" w14:textId="77777777" w:rsidR="00A057F1" w:rsidRPr="00A057F1" w:rsidRDefault="00A057F1" w:rsidP="00A057F1">
      <w:pPr>
        <w:pStyle w:val="Prrafodelista"/>
        <w:tabs>
          <w:tab w:val="left" w:pos="426"/>
        </w:tabs>
        <w:spacing w:after="120" w:line="360" w:lineRule="auto"/>
        <w:ind w:left="0"/>
        <w:rPr>
          <w:rFonts w:ascii="Times New Roman" w:hAnsi="Times New Roman" w:cs="Times New Roman"/>
          <w:b/>
        </w:rPr>
      </w:pPr>
    </w:p>
    <w:p w14:paraId="030331E3" w14:textId="77777777" w:rsidR="006A2998" w:rsidRPr="00305C77" w:rsidRDefault="006A2998" w:rsidP="00261303">
      <w:pPr>
        <w:pStyle w:val="Prrafodelista"/>
        <w:spacing w:after="60" w:line="240" w:lineRule="auto"/>
        <w:ind w:left="0"/>
        <w:contextualSpacing w:val="0"/>
        <w:jc w:val="center"/>
        <w:rPr>
          <w:rFonts w:ascii="Times New Roman" w:hAnsi="Times New Roman" w:cs="Times New Roman"/>
          <w:sz w:val="22"/>
          <w:szCs w:val="22"/>
        </w:rPr>
      </w:pPr>
      <w:r w:rsidRPr="00305C77">
        <w:rPr>
          <w:rFonts w:ascii="Times New Roman" w:hAnsi="Times New Roman" w:cs="Times New Roman"/>
          <w:b/>
          <w:sz w:val="22"/>
          <w:szCs w:val="22"/>
        </w:rPr>
        <w:t>Imagen 1</w:t>
      </w:r>
      <w:r w:rsidRPr="00305C77">
        <w:rPr>
          <w:rFonts w:ascii="Times New Roman" w:hAnsi="Times New Roman" w:cs="Times New Roman"/>
          <w:sz w:val="22"/>
          <w:szCs w:val="22"/>
        </w:rPr>
        <w:t xml:space="preserve">. </w:t>
      </w:r>
      <w:r w:rsidR="00170825" w:rsidRPr="00305C77">
        <w:rPr>
          <w:rFonts w:ascii="Times New Roman" w:hAnsi="Times New Roman" w:cs="Times New Roman"/>
          <w:sz w:val="22"/>
          <w:szCs w:val="22"/>
        </w:rPr>
        <w:t>título</w:t>
      </w:r>
    </w:p>
    <w:p w14:paraId="2C9D914E" w14:textId="77777777" w:rsidR="00170825" w:rsidRDefault="00170825" w:rsidP="006A2998">
      <w:pPr>
        <w:pStyle w:val="Prrafodelista"/>
        <w:spacing w:after="120" w:line="360" w:lineRule="auto"/>
        <w:ind w:left="0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VE"/>
        </w:rPr>
        <w:drawing>
          <wp:inline distT="0" distB="0" distL="0" distR="0" wp14:anchorId="15FD5819" wp14:editId="6D4DA63E">
            <wp:extent cx="2294467" cy="1521520"/>
            <wp:effectExtent l="0" t="0" r="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ndo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538" cy="152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C2DE3" w14:textId="77777777" w:rsidR="00AF4C8B" w:rsidRPr="00305C77" w:rsidRDefault="006A2998" w:rsidP="006A2998">
      <w:pPr>
        <w:pStyle w:val="Prrafode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305C77">
        <w:rPr>
          <w:rFonts w:ascii="Times New Roman" w:hAnsi="Times New Roman" w:cs="Times New Roman"/>
          <w:b/>
          <w:bCs/>
          <w:sz w:val="22"/>
          <w:szCs w:val="22"/>
        </w:rPr>
        <w:t>Fuente:</w:t>
      </w:r>
      <w:r w:rsidRPr="00305C77">
        <w:rPr>
          <w:rFonts w:ascii="Times New Roman" w:hAnsi="Times New Roman" w:cs="Times New Roman"/>
          <w:sz w:val="22"/>
          <w:szCs w:val="22"/>
        </w:rPr>
        <w:t xml:space="preserve"> </w:t>
      </w:r>
      <w:r w:rsidR="00170825" w:rsidRPr="00305C77">
        <w:rPr>
          <w:rFonts w:ascii="Times New Roman" w:hAnsi="Times New Roman" w:cs="Times New Roman"/>
          <w:sz w:val="22"/>
          <w:szCs w:val="22"/>
        </w:rPr>
        <w:t>xxxxx</w:t>
      </w:r>
      <w:r w:rsidRPr="00305C77">
        <w:rPr>
          <w:rFonts w:ascii="Times New Roman" w:hAnsi="Times New Roman" w:cs="Times New Roman"/>
          <w:sz w:val="22"/>
          <w:szCs w:val="22"/>
        </w:rPr>
        <w:t xml:space="preserve"> (</w:t>
      </w:r>
      <w:r w:rsidR="00170825" w:rsidRPr="00305C77">
        <w:rPr>
          <w:rFonts w:ascii="Times New Roman" w:hAnsi="Times New Roman" w:cs="Times New Roman"/>
          <w:sz w:val="22"/>
          <w:szCs w:val="22"/>
        </w:rPr>
        <w:t>año</w:t>
      </w:r>
      <w:r w:rsidRPr="00305C77">
        <w:rPr>
          <w:rFonts w:ascii="Times New Roman" w:hAnsi="Times New Roman" w:cs="Times New Roman"/>
          <w:sz w:val="22"/>
          <w:szCs w:val="22"/>
        </w:rPr>
        <w:t>)</w:t>
      </w:r>
    </w:p>
    <w:p w14:paraId="20D93210" w14:textId="77777777" w:rsidR="00BA0189" w:rsidRDefault="00BA0189" w:rsidP="00153629">
      <w:pPr>
        <w:spacing w:after="120" w:line="360" w:lineRule="auto"/>
        <w:ind w:firstLine="567"/>
      </w:pPr>
      <w:r w:rsidRPr="00256AB4">
        <w:t xml:space="preserve"> </w:t>
      </w:r>
    </w:p>
    <w:p w14:paraId="4762460F" w14:textId="77777777" w:rsidR="00A057F1" w:rsidRPr="00A057F1" w:rsidRDefault="00170825" w:rsidP="00153629">
      <w:pPr>
        <w:spacing w:after="120"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c</w:t>
      </w:r>
      <w:r w:rsidR="00A057F1" w:rsidRPr="00A057F1">
        <w:rPr>
          <w:rFonts w:ascii="Times New Roman" w:hAnsi="Times New Roman" w:cs="Times New Roman"/>
        </w:rPr>
        <w:t>ita textual</w:t>
      </w:r>
      <w:r>
        <w:rPr>
          <w:rFonts w:ascii="Times New Roman" w:hAnsi="Times New Roman" w:cs="Times New Roman"/>
        </w:rPr>
        <w:t xml:space="preserve"> (40 palabras o más)</w:t>
      </w:r>
    </w:p>
    <w:p w14:paraId="20269AC6" w14:textId="77777777" w:rsidR="00BA0189" w:rsidRDefault="00BA0189" w:rsidP="00905D67">
      <w:pPr>
        <w:spacing w:after="240" w:line="240" w:lineRule="auto"/>
        <w:ind w:left="567" w:right="442"/>
        <w:rPr>
          <w:rFonts w:ascii="Times New Roman" w:hAnsi="Times New Roman" w:cs="Times New Roman"/>
        </w:rPr>
      </w:pPr>
      <w:r w:rsidRPr="003C3334">
        <w:rPr>
          <w:rFonts w:ascii="Times New Roman" w:hAnsi="Times New Roman" w:cs="Times New Roman"/>
        </w:rPr>
        <w:t>Está muy extendida la idea de que la eutanasia o el suicidio asistido son compatibles con el respeto a la dignidad de la persona humana. Frente a este hecho, hay que reafirmar con fuerza que el sufrimiento no hace perder al enfermo esa dignidad que le es intrínseca e inalienablemente propia, sino que puede convertirse en una oportunidad para reforzar los lazos de pertenencia mutua y tomar mayor conciencia de lo preciosa que es cada persona para el conjunto de la humanidad.</w:t>
      </w:r>
    </w:p>
    <w:p w14:paraId="040C51EF" w14:textId="77777777" w:rsidR="00852E8E" w:rsidRDefault="00852E8E" w:rsidP="00E86E20">
      <w:pPr>
        <w:spacing w:before="24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1C57">
        <w:rPr>
          <w:rFonts w:ascii="Times New Roman" w:hAnsi="Times New Roman" w:cs="Times New Roman"/>
          <w:b/>
          <w:bCs/>
          <w:sz w:val="28"/>
          <w:szCs w:val="28"/>
        </w:rPr>
        <w:t>Conclusión</w:t>
      </w:r>
    </w:p>
    <w:p w14:paraId="67AFF38C" w14:textId="77777777" w:rsidR="00E86E20" w:rsidRPr="00E86E20" w:rsidRDefault="00E86E20" w:rsidP="00E86E20">
      <w:pPr>
        <w:spacing w:after="120" w:line="360" w:lineRule="auto"/>
        <w:ind w:firstLine="567"/>
        <w:rPr>
          <w:rFonts w:ascii="Times New Roman" w:hAnsi="Times New Roman" w:cs="Times New Roman"/>
          <w:bCs/>
        </w:rPr>
      </w:pPr>
      <w:r w:rsidRPr="00E86E20">
        <w:rPr>
          <w:rFonts w:ascii="Times New Roman" w:hAnsi="Times New Roman" w:cs="Times New Roman"/>
          <w:bCs/>
        </w:rPr>
        <w:t>Texto aquí</w:t>
      </w:r>
    </w:p>
    <w:p w14:paraId="641F24C3" w14:textId="77777777" w:rsidR="00E86E20" w:rsidRPr="00E86E20" w:rsidRDefault="00E86E20" w:rsidP="008C2286">
      <w:pPr>
        <w:spacing w:after="0" w:line="240" w:lineRule="auto"/>
        <w:rPr>
          <w:rFonts w:ascii="Times New Roman" w:hAnsi="Times New Roman" w:cs="Times New Roman"/>
          <w:b/>
        </w:rPr>
      </w:pPr>
    </w:p>
    <w:p w14:paraId="19D2440E" w14:textId="77777777" w:rsidR="008C2286" w:rsidRDefault="008C2286" w:rsidP="00E86E20">
      <w:pPr>
        <w:spacing w:after="24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14:paraId="1BC4BC7C" w14:textId="0CE57274" w:rsidR="00E86E20" w:rsidRPr="00303A15" w:rsidRDefault="00E86E20" w:rsidP="00E86E20">
      <w:pPr>
        <w:tabs>
          <w:tab w:val="left" w:pos="284"/>
        </w:tabs>
        <w:spacing w:after="120" w:line="360" w:lineRule="auto"/>
        <w:rPr>
          <w:rFonts w:ascii="Times New Roman" w:hAnsi="Times New Roman" w:cs="Times New Roman"/>
        </w:rPr>
      </w:pPr>
      <w:r w:rsidRPr="00303A15">
        <w:rPr>
          <w:rFonts w:ascii="Times New Roman" w:hAnsi="Times New Roman" w:cs="Times New Roman"/>
        </w:rPr>
        <w:t>Ejemplo:</w:t>
      </w:r>
    </w:p>
    <w:p w14:paraId="657FAD66" w14:textId="77777777" w:rsidR="00E86E20" w:rsidRPr="007B3E96" w:rsidRDefault="00E86E20" w:rsidP="00E86E20">
      <w:p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lang w:val="es-CO" w:eastAsia="es-CO"/>
        </w:rPr>
      </w:pPr>
      <w:r>
        <w:rPr>
          <w:rFonts w:ascii="Times New Roman" w:eastAsia="Times New Roman" w:hAnsi="Times New Roman" w:cs="Times New Roman"/>
          <w:lang w:val="es-CO" w:eastAsia="es-CO"/>
        </w:rPr>
        <w:t xml:space="preserve">Arias, F. (2004). </w:t>
      </w:r>
      <w:r w:rsidRPr="007B3E96">
        <w:rPr>
          <w:rFonts w:ascii="Times New Roman" w:eastAsia="Times New Roman" w:hAnsi="Times New Roman" w:cs="Times New Roman"/>
          <w:i/>
          <w:iCs/>
          <w:lang w:val="es-CO" w:eastAsia="es-CO"/>
        </w:rPr>
        <w:t>El proyecto de investigación: Guía para su elaboración</w:t>
      </w:r>
      <w:r w:rsidRPr="007B3E96">
        <w:rPr>
          <w:rFonts w:ascii="Times New Roman" w:eastAsia="Times New Roman" w:hAnsi="Times New Roman" w:cs="Times New Roman"/>
          <w:lang w:val="es-CO" w:eastAsia="es-CO"/>
        </w:rPr>
        <w:t>. Editorial Episteme.</w:t>
      </w:r>
    </w:p>
    <w:p w14:paraId="6E2BFF6A" w14:textId="140DE929" w:rsidR="00E86E20" w:rsidRPr="007B3E96" w:rsidRDefault="00E86E20" w:rsidP="00E86E20">
      <w:p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lang w:val="es-CO" w:eastAsia="es-CO"/>
        </w:rPr>
      </w:pPr>
      <w:r w:rsidRPr="007B3E96">
        <w:rPr>
          <w:rFonts w:ascii="Times New Roman" w:eastAsia="Times New Roman" w:hAnsi="Times New Roman" w:cs="Times New Roman"/>
          <w:lang w:val="es-CO" w:eastAsia="es-CO"/>
        </w:rPr>
        <w:lastRenderedPageBreak/>
        <w:t xml:space="preserve">Chacín, E. </w:t>
      </w:r>
      <w:r>
        <w:rPr>
          <w:rFonts w:ascii="Times New Roman" w:eastAsia="Times New Roman" w:hAnsi="Times New Roman" w:cs="Times New Roman"/>
          <w:lang w:val="es-CO" w:eastAsia="es-CO"/>
        </w:rPr>
        <w:t>y</w:t>
      </w:r>
      <w:r w:rsidRPr="007B3E96">
        <w:rPr>
          <w:rFonts w:ascii="Times New Roman" w:eastAsia="Times New Roman" w:hAnsi="Times New Roman" w:cs="Times New Roman"/>
          <w:lang w:val="es-CO" w:eastAsia="es-CO"/>
        </w:rPr>
        <w:t xml:space="preserve"> González, L. (2004). Técnicas de monitoreo del sistema pozos yacimiento en proyect</w:t>
      </w:r>
      <w:r>
        <w:rPr>
          <w:rFonts w:ascii="Times New Roman" w:eastAsia="Times New Roman" w:hAnsi="Times New Roman" w:cs="Times New Roman"/>
          <w:lang w:val="es-CO" w:eastAsia="es-CO"/>
        </w:rPr>
        <w:t xml:space="preserve">os de recuperación mejorada. En </w:t>
      </w:r>
      <w:r w:rsidRPr="007B3E96">
        <w:rPr>
          <w:rFonts w:ascii="Times New Roman" w:eastAsia="Times New Roman" w:hAnsi="Times New Roman" w:cs="Times New Roman"/>
          <w:i/>
          <w:iCs/>
          <w:lang w:val="es-CO" w:eastAsia="es-CO"/>
        </w:rPr>
        <w:t>Jornadas de recuperación de petróleo – PDVSA</w:t>
      </w:r>
      <w:r w:rsidRPr="007B3E96">
        <w:rPr>
          <w:rFonts w:ascii="Times New Roman" w:eastAsia="Times New Roman" w:hAnsi="Times New Roman" w:cs="Times New Roman"/>
          <w:lang w:val="es-CO" w:eastAsia="es-CO"/>
        </w:rPr>
        <w:t>.</w:t>
      </w:r>
    </w:p>
    <w:p w14:paraId="28F26BC9" w14:textId="77777777" w:rsidR="00E86E20" w:rsidRPr="007B3E96" w:rsidRDefault="00E86E20" w:rsidP="00E86E20">
      <w:pPr>
        <w:spacing w:before="120" w:after="120" w:line="240" w:lineRule="auto"/>
        <w:ind w:left="567" w:hanging="567"/>
        <w:rPr>
          <w:rFonts w:ascii="Times New Roman" w:eastAsia="Times New Roman" w:hAnsi="Times New Roman" w:cs="Times New Roman"/>
          <w:lang w:val="es-CO" w:eastAsia="es-CO"/>
        </w:rPr>
      </w:pPr>
      <w:r>
        <w:rPr>
          <w:rFonts w:ascii="Times New Roman" w:eastAsia="Times New Roman" w:hAnsi="Times New Roman" w:cs="Times New Roman"/>
          <w:lang w:val="es-CO" w:eastAsia="es-CO"/>
        </w:rPr>
        <w:t xml:space="preserve">Goncalves, E. (2005). </w:t>
      </w:r>
      <w:r w:rsidRPr="007B3E96">
        <w:rPr>
          <w:rFonts w:ascii="Times New Roman" w:eastAsia="Times New Roman" w:hAnsi="Times New Roman" w:cs="Times New Roman"/>
          <w:i/>
          <w:iCs/>
          <w:lang w:val="es-CO" w:eastAsia="es-CO"/>
        </w:rPr>
        <w:t>Metodología para la evaluación de un proyecto de inyección de agua</w:t>
      </w:r>
      <w:r w:rsidRPr="007B3E96">
        <w:rPr>
          <w:rFonts w:ascii="Times New Roman" w:eastAsia="Times New Roman" w:hAnsi="Times New Roman" w:cs="Times New Roman"/>
          <w:lang w:val="es-CO" w:eastAsia="es-CO"/>
        </w:rPr>
        <w:t>. Chevron Corporation.</w:t>
      </w:r>
    </w:p>
    <w:p w14:paraId="771DD59C" w14:textId="77777777" w:rsidR="00905D67" w:rsidRDefault="00905D67" w:rsidP="00905D67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es-VE"/>
        </w:rPr>
      </w:pPr>
    </w:p>
    <w:p w14:paraId="4E98A879" w14:textId="77777777" w:rsidR="00905D67" w:rsidRDefault="00905D67" w:rsidP="00905D67">
      <w:pPr>
        <w:spacing w:before="120" w:after="120" w:line="240" w:lineRule="auto"/>
        <w:rPr>
          <w:rFonts w:ascii="Times New Roman" w:eastAsia="Times New Roman" w:hAnsi="Times New Roman" w:cs="Times New Roman"/>
          <w:b/>
          <w:lang w:eastAsia="es-VE"/>
        </w:rPr>
      </w:pPr>
    </w:p>
    <w:p w14:paraId="51840BE3" w14:textId="77777777" w:rsidR="00905D67" w:rsidRDefault="00905D67" w:rsidP="00845A4C">
      <w:pPr>
        <w:spacing w:before="120" w:after="240"/>
        <w:jc w:val="center"/>
        <w:rPr>
          <w:rFonts w:ascii="Times New Roman" w:eastAsia="Times New Roman" w:hAnsi="Times New Roman" w:cs="Times New Roman"/>
          <w:b/>
          <w:lang w:eastAsia="es-VE"/>
        </w:rPr>
      </w:pPr>
      <w:r>
        <w:rPr>
          <w:rFonts w:ascii="Times New Roman" w:eastAsia="Times New Roman" w:hAnsi="Times New Roman" w:cs="Times New Roman"/>
          <w:b/>
          <w:lang w:eastAsia="es-VE"/>
        </w:rPr>
        <w:t>Declaración de conflicto de interés</w:t>
      </w:r>
      <w:r w:rsidR="00D519B9">
        <w:rPr>
          <w:rFonts w:ascii="Times New Roman" w:eastAsia="Times New Roman" w:hAnsi="Times New Roman" w:cs="Times New Roman"/>
          <w:b/>
          <w:lang w:eastAsia="es-VE"/>
        </w:rPr>
        <w:t xml:space="preserve"> y originalidad</w:t>
      </w:r>
    </w:p>
    <w:p w14:paraId="51C8ECD0" w14:textId="5C6133F1" w:rsidR="00E86E20" w:rsidRDefault="00905D67" w:rsidP="00845A4C">
      <w:pPr>
        <w:spacing w:before="120" w:after="120"/>
        <w:rPr>
          <w:rFonts w:ascii="Times New Roman" w:hAnsi="Times New Roman" w:cs="Times New Roman"/>
          <w:lang w:val="es-ES"/>
        </w:rPr>
      </w:pPr>
      <w:r w:rsidRPr="004E71CA">
        <w:rPr>
          <w:rFonts w:ascii="Times New Roman" w:hAnsi="Times New Roman" w:cs="Times New Roman"/>
        </w:rPr>
        <w:t>Conforme a lo estipulado en el C</w:t>
      </w:r>
      <w:r w:rsidRPr="004E71CA">
        <w:rPr>
          <w:rFonts w:ascii="Times New Roman" w:hAnsi="Times New Roman" w:cs="Times New Roman"/>
          <w:i/>
        </w:rPr>
        <w:t>ódigo de ética y buenas prácticas</w:t>
      </w:r>
      <w:r w:rsidRPr="004E71CA">
        <w:rPr>
          <w:rFonts w:ascii="Times New Roman" w:hAnsi="Times New Roman" w:cs="Times New Roman"/>
        </w:rPr>
        <w:t xml:space="preserve"> publicado en </w:t>
      </w:r>
      <w:r w:rsidRPr="004E71CA">
        <w:rPr>
          <w:rStyle w:val="nfasis"/>
          <w:rFonts w:ascii="Times New Roman" w:hAnsi="Times New Roman" w:cs="Times New Roman"/>
        </w:rPr>
        <w:t xml:space="preserve">Revista </w:t>
      </w:r>
      <w:r>
        <w:rPr>
          <w:rStyle w:val="nfasis"/>
          <w:rFonts w:ascii="Times New Roman" w:hAnsi="Times New Roman" w:cs="Times New Roman"/>
        </w:rPr>
        <w:t>C</w:t>
      </w:r>
      <w:r w:rsidR="00D5450F">
        <w:rPr>
          <w:rStyle w:val="nfasis"/>
          <w:rFonts w:ascii="Times New Roman" w:hAnsi="Times New Roman" w:cs="Times New Roman"/>
        </w:rPr>
        <w:t>eres</w:t>
      </w:r>
      <w:r w:rsidRPr="004E71CA">
        <w:rPr>
          <w:rStyle w:val="nfasis"/>
          <w:rFonts w:ascii="Times New Roman" w:hAnsi="Times New Roman" w:cs="Times New Roman"/>
        </w:rPr>
        <w:t xml:space="preserve">, </w:t>
      </w:r>
      <w:r w:rsidRPr="004E71CA">
        <w:rPr>
          <w:rStyle w:val="nfasis"/>
          <w:rFonts w:ascii="Times New Roman" w:hAnsi="Times New Roman" w:cs="Times New Roman"/>
          <w:i w:val="0"/>
        </w:rPr>
        <w:t>los autores</w:t>
      </w:r>
      <w:r>
        <w:rPr>
          <w:rStyle w:val="nfasis"/>
          <w:rFonts w:ascii="Times New Roman" w:hAnsi="Times New Roman" w:cs="Times New Roman"/>
        </w:rPr>
        <w:t xml:space="preserve"> (Apellidos y nombres de los autores),</w:t>
      </w:r>
      <w:r w:rsidRPr="004E71CA">
        <w:rPr>
          <w:rStyle w:val="nfasis"/>
          <w:rFonts w:ascii="Times New Roman" w:hAnsi="Times New Roman" w:cs="Times New Roman"/>
          <w:i w:val="0"/>
        </w:rPr>
        <w:t xml:space="preserve"> declara</w:t>
      </w:r>
      <w:r>
        <w:rPr>
          <w:rStyle w:val="nfasis"/>
          <w:rFonts w:ascii="Times New Roman" w:hAnsi="Times New Roman" w:cs="Times New Roman"/>
          <w:i w:val="0"/>
        </w:rPr>
        <w:t>n</w:t>
      </w:r>
      <w:r w:rsidRPr="004E71CA">
        <w:rPr>
          <w:rStyle w:val="nfasis"/>
          <w:rFonts w:ascii="Times New Roman" w:hAnsi="Times New Roman" w:cs="Times New Roman"/>
          <w:i w:val="0"/>
        </w:rPr>
        <w:t xml:space="preserve"> al Comité Editorial que</w:t>
      </w:r>
      <w:r>
        <w:rPr>
          <w:rStyle w:val="nfasis"/>
          <w:rFonts w:ascii="Times New Roman" w:hAnsi="Times New Roman" w:cs="Times New Roman"/>
          <w:i w:val="0"/>
        </w:rPr>
        <w:t xml:space="preserve"> n</w:t>
      </w:r>
      <w:r w:rsidRPr="004E71CA">
        <w:rPr>
          <w:rFonts w:ascii="Times New Roman" w:hAnsi="Times New Roman" w:cs="Times New Roman"/>
          <w:lang w:val="es-ES"/>
        </w:rPr>
        <w:t>o t</w:t>
      </w:r>
      <w:r>
        <w:rPr>
          <w:rFonts w:ascii="Times New Roman" w:hAnsi="Times New Roman" w:cs="Times New Roman"/>
          <w:lang w:val="es-ES"/>
        </w:rPr>
        <w:t>ienen</w:t>
      </w:r>
      <w:r w:rsidRPr="004E71CA">
        <w:rPr>
          <w:rFonts w:ascii="Times New Roman" w:hAnsi="Times New Roman" w:cs="Times New Roman"/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</w:t>
      </w:r>
      <w:r>
        <w:rPr>
          <w:rFonts w:ascii="Times New Roman" w:hAnsi="Times New Roman" w:cs="Times New Roman"/>
          <w:lang w:val="es-ES"/>
        </w:rPr>
        <w:t>artículo</w:t>
      </w:r>
      <w:r w:rsidRPr="004E71CA">
        <w:rPr>
          <w:rFonts w:ascii="Times New Roman" w:hAnsi="Times New Roman" w:cs="Times New Roman"/>
          <w:lang w:val="es-ES"/>
        </w:rPr>
        <w:t xml:space="preserve">: </w:t>
      </w:r>
      <w:r>
        <w:rPr>
          <w:rFonts w:ascii="Times New Roman" w:hAnsi="Times New Roman" w:cs="Times New Roman"/>
          <w:lang w:val="es-ES"/>
        </w:rPr>
        <w:t>(</w:t>
      </w:r>
      <w:r>
        <w:rPr>
          <w:rFonts w:ascii="Times New Roman" w:hAnsi="Times New Roman" w:cs="Times New Roman"/>
          <w:i/>
          <w:lang w:val="es-ES"/>
        </w:rPr>
        <w:t>Tí</w:t>
      </w:r>
      <w:r w:rsidRPr="002F3BD2">
        <w:rPr>
          <w:rFonts w:ascii="Times New Roman" w:hAnsi="Times New Roman" w:cs="Times New Roman"/>
          <w:i/>
          <w:lang w:val="es-ES"/>
        </w:rPr>
        <w:t>tulo del proyecto</w:t>
      </w:r>
      <w:r>
        <w:rPr>
          <w:rFonts w:ascii="Times New Roman" w:hAnsi="Times New Roman" w:cs="Times New Roman"/>
          <w:lang w:val="es-ES"/>
        </w:rPr>
        <w:t>)</w:t>
      </w:r>
      <w:r w:rsidRPr="004E71CA">
        <w:rPr>
          <w:rFonts w:ascii="Times New Roman" w:hAnsi="Times New Roman" w:cs="Times New Roman"/>
          <w:lang w:val="es-ES"/>
        </w:rPr>
        <w:t>, en relación con su publicación.</w:t>
      </w:r>
      <w:r>
        <w:rPr>
          <w:rFonts w:ascii="Times New Roman" w:hAnsi="Times New Roman" w:cs="Times New Roman"/>
          <w:lang w:val="es-ES"/>
        </w:rPr>
        <w:t xml:space="preserve"> </w:t>
      </w:r>
      <w:r w:rsidRPr="004E71CA">
        <w:rPr>
          <w:rFonts w:ascii="Times New Roman" w:hAnsi="Times New Roman" w:cs="Times New Roman"/>
          <w:lang w:val="es-ES"/>
        </w:rPr>
        <w:t>De igual manera, declara</w:t>
      </w:r>
      <w:r>
        <w:rPr>
          <w:rFonts w:ascii="Times New Roman" w:hAnsi="Times New Roman" w:cs="Times New Roman"/>
          <w:lang w:val="es-ES"/>
        </w:rPr>
        <w:t>n</w:t>
      </w:r>
      <w:r w:rsidRPr="004E71CA">
        <w:rPr>
          <w:rFonts w:ascii="Times New Roman" w:hAnsi="Times New Roman" w:cs="Times New Roman"/>
          <w:lang w:val="es-ES"/>
        </w:rPr>
        <w:t xml:space="preserve"> que</w:t>
      </w:r>
      <w:r>
        <w:rPr>
          <w:rFonts w:ascii="Times New Roman" w:hAnsi="Times New Roman" w:cs="Times New Roman"/>
          <w:lang w:val="es-ES"/>
        </w:rPr>
        <w:t xml:space="preserve"> el </w:t>
      </w:r>
      <w:r w:rsidRPr="004E71CA">
        <w:rPr>
          <w:rFonts w:ascii="Times New Roman" w:hAnsi="Times New Roman" w:cs="Times New Roman"/>
          <w:lang w:val="es-ES"/>
        </w:rPr>
        <w:t>trabajo es original, no ha sido publicado parcial ni totalmente en otro medio de difusión, no se utiliza</w:t>
      </w:r>
      <w:r>
        <w:rPr>
          <w:rFonts w:ascii="Times New Roman" w:hAnsi="Times New Roman" w:cs="Times New Roman"/>
          <w:lang w:val="es-ES"/>
        </w:rPr>
        <w:t>ron</w:t>
      </w:r>
      <w:r w:rsidRPr="004E71CA">
        <w:rPr>
          <w:rFonts w:ascii="Times New Roman" w:hAnsi="Times New Roman" w:cs="Times New Roman"/>
          <w:lang w:val="es-ES"/>
        </w:rPr>
        <w:t xml:space="preserve"> ideas, formulaciones, citas o ilustraciones diversas, extraídas de distintas fuentes, sin mencionar de forma clara y estricta su origen y sin ser referenciadas debidamente en la bibliografía correspondiente</w:t>
      </w:r>
      <w:r w:rsidR="00374F2E">
        <w:rPr>
          <w:rFonts w:ascii="Times New Roman" w:hAnsi="Times New Roman" w:cs="Times New Roman"/>
          <w:lang w:val="es-ES"/>
        </w:rPr>
        <w:t>; además son los únicos responsables de la información, ideas, consideraciones finales y/o conclusiones presentadas en el documento</w:t>
      </w:r>
      <w:r w:rsidRPr="004E71CA">
        <w:rPr>
          <w:rFonts w:ascii="Times New Roman" w:hAnsi="Times New Roman" w:cs="Times New Roman"/>
          <w:lang w:val="es-ES"/>
        </w:rPr>
        <w:t>. Cons</w:t>
      </w:r>
      <w:r>
        <w:rPr>
          <w:rFonts w:ascii="Times New Roman" w:hAnsi="Times New Roman" w:cs="Times New Roman"/>
          <w:lang w:val="es-ES"/>
        </w:rPr>
        <w:t xml:space="preserve">ienten </w:t>
      </w:r>
      <w:r w:rsidRPr="004E71CA">
        <w:rPr>
          <w:rFonts w:ascii="Times New Roman" w:hAnsi="Times New Roman" w:cs="Times New Roman"/>
          <w:lang w:val="es-ES"/>
        </w:rPr>
        <w:t>que el Comité Editorial aplique cualquier sistema de detección de plagio para verificar su originalidad.</w:t>
      </w:r>
    </w:p>
    <w:p w14:paraId="0F861A35" w14:textId="77777777" w:rsidR="00D5450F" w:rsidRPr="003C61DB" w:rsidRDefault="00D5450F" w:rsidP="00845A4C">
      <w:pPr>
        <w:spacing w:before="120" w:after="120"/>
        <w:rPr>
          <w:rFonts w:ascii="Times New Roman" w:hAnsi="Times New Roman" w:cs="Times New Roman"/>
          <w:lang w:val="es-ES"/>
        </w:rPr>
      </w:pPr>
    </w:p>
    <w:sectPr w:rsidR="00D5450F" w:rsidRPr="003C61DB" w:rsidSect="00D7095D">
      <w:headerReference w:type="default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0081" w:h="14402" w:code="13"/>
      <w:pgMar w:top="1701" w:right="1134" w:bottom="1134" w:left="1134" w:header="680" w:footer="7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A4BC" w14:textId="77777777" w:rsidR="003A64FB" w:rsidRDefault="003A64FB" w:rsidP="00680C38">
      <w:pPr>
        <w:spacing w:after="0" w:line="240" w:lineRule="auto"/>
      </w:pPr>
      <w:r>
        <w:separator/>
      </w:r>
    </w:p>
  </w:endnote>
  <w:endnote w:type="continuationSeparator" w:id="0">
    <w:p w14:paraId="1BE8A421" w14:textId="77777777" w:rsidR="003A64FB" w:rsidRDefault="003A64FB" w:rsidP="006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0D03" w14:textId="0FBCCD68" w:rsidR="00312625" w:rsidRDefault="00BA6C36">
    <w:pPr>
      <w:pStyle w:val="Piedepgina"/>
      <w:rPr>
        <w:rFonts w:ascii="Times New Roman" w:hAnsi="Times New Roman" w:cs="Times New Roman"/>
        <w:sz w:val="20"/>
        <w:szCs w:val="20"/>
      </w:rPr>
    </w:pPr>
    <w:r w:rsidRPr="004A36FB">
      <w:rPr>
        <w:b/>
        <w:noProof/>
        <w:sz w:val="28"/>
        <w:szCs w:val="28"/>
        <w:lang w:eastAsia="es-V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CE073A" wp14:editId="3BF80640">
              <wp:simplePos x="0" y="0"/>
              <wp:positionH relativeFrom="column">
                <wp:posOffset>-574345</wp:posOffset>
              </wp:positionH>
              <wp:positionV relativeFrom="paragraph">
                <wp:posOffset>67310</wp:posOffset>
              </wp:positionV>
              <wp:extent cx="6012000" cy="0"/>
              <wp:effectExtent l="0" t="0" r="27305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B84F0" id="Conector recto 23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2pt,5.3pt" to="428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" strokecolor="#cfcdcd [2894]" strokeweight=".5pt">
              <v:stroke joinstyle="miter"/>
            </v:line>
          </w:pict>
        </mc:Fallback>
      </mc:AlternateContent>
    </w:r>
    <w:r w:rsidR="00222A2C" w:rsidRPr="00222A2C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700224" behindDoc="0" locked="0" layoutInCell="0" allowOverlap="1" wp14:anchorId="04039A24" wp14:editId="5920D8CF">
              <wp:simplePos x="0" y="0"/>
              <wp:positionH relativeFrom="rightMargin">
                <wp:posOffset>2939415</wp:posOffset>
              </wp:positionH>
              <wp:positionV relativeFrom="margin">
                <wp:posOffset>6205220</wp:posOffset>
              </wp:positionV>
              <wp:extent cx="510540" cy="879475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879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5E542" w14:textId="77777777" w:rsidR="00222A2C" w:rsidRPr="00E43EB6" w:rsidRDefault="00222A2C" w:rsidP="00222A2C">
                          <w:pPr>
                            <w:pStyle w:val="Piedepgina"/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</w:rPr>
                          </w:pPr>
                          <w:r w:rsidRPr="00E43EB6"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color w:val="0070C0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Pr="00E43EB6">
                            <w:rPr>
                              <w:rFonts w:ascii="Times New Roman" w:eastAsiaTheme="minorEastAsia" w:hAnsi="Times New Roman" w:cs="Times New Roman"/>
                              <w:color w:val="0070C0"/>
                            </w:rPr>
                            <w:fldChar w:fldCharType="begin"/>
                          </w:r>
                          <w:r w:rsidRPr="00E43EB6">
                            <w:rPr>
                              <w:rFonts w:ascii="Times New Roman" w:hAnsi="Times New Roman" w:cs="Times New Roman"/>
                              <w:color w:val="0070C0"/>
                            </w:rPr>
                            <w:instrText>PAGE    \* MERGEFORMAT</w:instrText>
                          </w:r>
                          <w:r w:rsidRPr="00E43EB6">
                            <w:rPr>
                              <w:rFonts w:ascii="Times New Roman" w:eastAsiaTheme="minorEastAsia" w:hAnsi="Times New Roman" w:cs="Times New Roman"/>
                              <w:color w:val="0070C0"/>
                            </w:rPr>
                            <w:fldChar w:fldCharType="separate"/>
                          </w:r>
                          <w:r w:rsidR="00845A4C" w:rsidRPr="00845A4C">
                            <w:rPr>
                              <w:rFonts w:ascii="Times New Roman" w:eastAsiaTheme="majorEastAsia" w:hAnsi="Times New Roman" w:cs="Times New Roman"/>
                              <w:noProof/>
                              <w:color w:val="0070C0"/>
                              <w:lang w:val="es-ES"/>
                            </w:rPr>
                            <w:t>2</w:t>
                          </w:r>
                          <w:r w:rsidRPr="00E43EB6">
                            <w:rPr>
                              <w:rFonts w:ascii="Times New Roman" w:eastAsiaTheme="majorEastAsia" w:hAnsi="Times New Roman" w:cs="Times New Roman"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39A24" id="Rectángulo 5" o:spid="_x0000_s1027" style="position:absolute;left:0;text-align:left;margin-left:231.45pt;margin-top:488.6pt;width:40.2pt;height:69.25pt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0C85E542" w14:textId="77777777" w:rsidR="00222A2C" w:rsidRPr="00E43EB6" w:rsidRDefault="00222A2C" w:rsidP="00222A2C">
                    <w:pPr>
                      <w:pStyle w:val="Piedepgina"/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</w:rPr>
                    </w:pPr>
                    <w:r w:rsidRPr="00E43EB6"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  <w:lang w:val="es-ES"/>
                      </w:rPr>
                      <w:t>Página</w:t>
                    </w:r>
                    <w:r>
                      <w:rPr>
                        <w:rFonts w:ascii="Times New Roman" w:eastAsiaTheme="majorEastAsia" w:hAnsi="Times New Roman" w:cs="Times New Roman"/>
                        <w:color w:val="0070C0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Pr="00E43EB6">
                      <w:rPr>
                        <w:rFonts w:ascii="Times New Roman" w:eastAsiaTheme="minorEastAsia" w:hAnsi="Times New Roman" w:cs="Times New Roman"/>
                        <w:color w:val="0070C0"/>
                      </w:rPr>
                      <w:fldChar w:fldCharType="begin"/>
                    </w:r>
                    <w:r w:rsidRPr="00E43EB6">
                      <w:rPr>
                        <w:rFonts w:ascii="Times New Roman" w:hAnsi="Times New Roman" w:cs="Times New Roman"/>
                        <w:color w:val="0070C0"/>
                      </w:rPr>
                      <w:instrText>PAGE    \* MERGEFORMAT</w:instrText>
                    </w:r>
                    <w:r w:rsidRPr="00E43EB6">
                      <w:rPr>
                        <w:rFonts w:ascii="Times New Roman" w:eastAsiaTheme="minorEastAsia" w:hAnsi="Times New Roman" w:cs="Times New Roman"/>
                        <w:color w:val="0070C0"/>
                      </w:rPr>
                      <w:fldChar w:fldCharType="separate"/>
                    </w:r>
                    <w:r w:rsidR="00845A4C" w:rsidRPr="00845A4C">
                      <w:rPr>
                        <w:rFonts w:ascii="Times New Roman" w:eastAsiaTheme="majorEastAsia" w:hAnsi="Times New Roman" w:cs="Times New Roman"/>
                        <w:noProof/>
                        <w:color w:val="0070C0"/>
                        <w:lang w:val="es-ES"/>
                      </w:rPr>
                      <w:t>2</w:t>
                    </w:r>
                    <w:r w:rsidRPr="00E43EB6">
                      <w:rPr>
                        <w:rFonts w:ascii="Times New Roman" w:eastAsiaTheme="majorEastAsia" w:hAnsi="Times New Roman" w:cs="Times New Roman"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BF74" w14:textId="26599385" w:rsidR="00841699" w:rsidRDefault="001271C0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eastAsia="es-VE"/>
      </w:rPr>
      <w:drawing>
        <wp:anchor distT="0" distB="0" distL="114300" distR="114300" simplePos="0" relativeHeight="251667456" behindDoc="0" locked="0" layoutInCell="1" allowOverlap="1" wp14:anchorId="73C7A846" wp14:editId="3C92B9B5">
          <wp:simplePos x="0" y="0"/>
          <wp:positionH relativeFrom="margin">
            <wp:posOffset>-378365</wp:posOffset>
          </wp:positionH>
          <wp:positionV relativeFrom="paragraph">
            <wp:posOffset>173639</wp:posOffset>
          </wp:positionV>
          <wp:extent cx="817245" cy="323850"/>
          <wp:effectExtent l="0" t="0" r="190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899"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854951" wp14:editId="585A6CC2">
              <wp:simplePos x="0" y="0"/>
              <wp:positionH relativeFrom="column">
                <wp:posOffset>-530860</wp:posOffset>
              </wp:positionH>
              <wp:positionV relativeFrom="paragraph">
                <wp:posOffset>53975</wp:posOffset>
              </wp:positionV>
              <wp:extent cx="6012000" cy="0"/>
              <wp:effectExtent l="0" t="0" r="27305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0589A6" id="Conector recto 2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8pt,4.25pt" to="431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" strokecolor="#cfcdcd [2894]" strokeweight=".5pt">
              <v:stroke joinstyle="miter"/>
            </v:line>
          </w:pict>
        </mc:Fallback>
      </mc:AlternateContent>
    </w:r>
    <w:r w:rsidR="00226DF2" w:rsidRPr="00E43EB6">
      <w:rPr>
        <w:rFonts w:ascii="Times New Roman" w:hAnsi="Times New Roman" w:cs="Times New Roman"/>
        <w:noProof/>
        <w:lang w:eastAsia="es-VE"/>
      </w:rPr>
      <mc:AlternateContent>
        <mc:Choice Requires="wps">
          <w:drawing>
            <wp:anchor distT="0" distB="0" distL="114300" distR="114300" simplePos="0" relativeHeight="251705344" behindDoc="0" locked="0" layoutInCell="0" allowOverlap="1" wp14:anchorId="200B417E" wp14:editId="6ADC51A4">
              <wp:simplePos x="0" y="0"/>
              <wp:positionH relativeFrom="leftMargin">
                <wp:posOffset>5825151</wp:posOffset>
              </wp:positionH>
              <wp:positionV relativeFrom="margin">
                <wp:posOffset>5749925</wp:posOffset>
              </wp:positionV>
              <wp:extent cx="510540" cy="879769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8797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A4ECF" w14:textId="77777777" w:rsidR="00226DF2" w:rsidRPr="00226DF2" w:rsidRDefault="00226DF2" w:rsidP="00226DF2">
                          <w:pPr>
                            <w:pStyle w:val="Piedepgina"/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</w:pPr>
                          <w:r w:rsidRPr="00226DF2"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226DF2">
                            <w:rPr>
                              <w:rFonts w:ascii="Times New Roman" w:eastAsiaTheme="minorEastAsia" w:hAnsi="Times New Roman" w:cs="Times New Roman"/>
                              <w:color w:val="767171" w:themeColor="background2" w:themeShade="80"/>
                            </w:rPr>
                            <w:fldChar w:fldCharType="begin"/>
                          </w:r>
                          <w:r w:rsidRPr="00226DF2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</w:rPr>
                            <w:instrText>PAGE    \* MERGEFORMAT</w:instrText>
                          </w:r>
                          <w:r w:rsidRPr="00226DF2">
                            <w:rPr>
                              <w:rFonts w:ascii="Times New Roman" w:eastAsiaTheme="minorEastAsia" w:hAnsi="Times New Roman" w:cs="Times New Roman"/>
                              <w:color w:val="767171" w:themeColor="background2" w:themeShade="80"/>
                            </w:rPr>
                            <w:fldChar w:fldCharType="separate"/>
                          </w:r>
                          <w:r w:rsidR="00845A4C" w:rsidRPr="00845A4C">
                            <w:rPr>
                              <w:rFonts w:ascii="Times New Roman" w:eastAsiaTheme="majorEastAsia" w:hAnsi="Times New Roman" w:cs="Times New Roman"/>
                              <w:noProof/>
                              <w:color w:val="767171" w:themeColor="background2" w:themeShade="80"/>
                              <w:lang w:val="es-ES"/>
                            </w:rPr>
                            <w:t>1</w:t>
                          </w:r>
                          <w:r w:rsidRPr="00226DF2">
                            <w:rPr>
                              <w:rFonts w:ascii="Times New Roman" w:eastAsiaTheme="majorEastAsia" w:hAnsi="Times New Roman" w:cs="Times New Roman"/>
                              <w:color w:val="767171" w:themeColor="background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F1E88" id="Rectángulo 2" o:spid="_x0000_s1032" style="position:absolute;left:0;text-align:left;margin-left:458.65pt;margin-top:452.75pt;width:40.2pt;height:69.25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" o:allowincell="f" filled="f" stroked="f">
              <v:textbox style="layout-flow:vertical;mso-layout-flow-alt:bottom-to-top;mso-fit-shape-to-text:t">
                <w:txbxContent>
                  <w:p w:rsidR="00226DF2" w:rsidRPr="00226DF2" w:rsidRDefault="00226DF2" w:rsidP="00226DF2">
                    <w:pPr>
                      <w:pStyle w:val="Piedepgina"/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</w:pPr>
                    <w:r w:rsidRPr="00226DF2"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226DF2">
                      <w:rPr>
                        <w:rFonts w:ascii="Times New Roman" w:eastAsiaTheme="minorEastAsia" w:hAnsi="Times New Roman" w:cs="Times New Roman"/>
                        <w:color w:val="767171" w:themeColor="background2" w:themeShade="80"/>
                      </w:rPr>
                      <w:fldChar w:fldCharType="begin"/>
                    </w:r>
                    <w:r w:rsidRPr="00226DF2">
                      <w:rPr>
                        <w:rFonts w:ascii="Times New Roman" w:hAnsi="Times New Roman" w:cs="Times New Roman"/>
                        <w:color w:val="767171" w:themeColor="background2" w:themeShade="80"/>
                      </w:rPr>
                      <w:instrText>PAGE    \* MERGEFORMAT</w:instrText>
                    </w:r>
                    <w:r w:rsidRPr="00226DF2">
                      <w:rPr>
                        <w:rFonts w:ascii="Times New Roman" w:eastAsiaTheme="minorEastAsia" w:hAnsi="Times New Roman" w:cs="Times New Roman"/>
                        <w:color w:val="767171" w:themeColor="background2" w:themeShade="80"/>
                      </w:rPr>
                      <w:fldChar w:fldCharType="separate"/>
                    </w:r>
                    <w:r w:rsidR="00845A4C" w:rsidRPr="00845A4C">
                      <w:rPr>
                        <w:rFonts w:ascii="Times New Roman" w:eastAsiaTheme="majorEastAsia" w:hAnsi="Times New Roman" w:cs="Times New Roman"/>
                        <w:noProof/>
                        <w:color w:val="767171" w:themeColor="background2" w:themeShade="80"/>
                        <w:lang w:val="es-ES"/>
                      </w:rPr>
                      <w:t>1</w:t>
                    </w:r>
                    <w:r w:rsidRPr="00226DF2">
                      <w:rPr>
                        <w:rFonts w:ascii="Times New Roman" w:eastAsiaTheme="majorEastAsia" w:hAnsi="Times New Roman" w:cs="Times New Roman"/>
                        <w:color w:val="767171" w:themeColor="background2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4165A593" w14:textId="557D221E" w:rsidR="00841699" w:rsidRPr="004A36FB" w:rsidRDefault="00D5450F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5C98707" wp14:editId="51061768">
              <wp:simplePos x="0" y="0"/>
              <wp:positionH relativeFrom="column">
                <wp:posOffset>2718795</wp:posOffset>
              </wp:positionH>
              <wp:positionV relativeFrom="paragraph">
                <wp:posOffset>61415</wp:posOffset>
              </wp:positionV>
              <wp:extent cx="2620370" cy="273132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370" cy="2731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F850DA" w14:textId="77777777" w:rsidR="00D5450F" w:rsidRPr="00D5450F" w:rsidRDefault="00D5450F" w:rsidP="00D5450F">
                          <w:pPr>
                            <w:shd w:val="clear" w:color="auto" w:fill="FFFFFF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D5450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https://revistaceres.com/index.php/ceres/index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98707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9" type="#_x0000_t202" style="position:absolute;left:0;text-align:left;margin-left:214.1pt;margin-top:4.85pt;width:206.35pt;height:2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" filled="f" stroked="f" strokeweight=".5pt">
              <v:textbox>
                <w:txbxContent>
                  <w:p w14:paraId="2BF850DA" w14:textId="77777777" w:rsidR="00D5450F" w:rsidRPr="00D5450F" w:rsidRDefault="00D5450F" w:rsidP="00D5450F">
                    <w:pPr>
                      <w:shd w:val="clear" w:color="auto" w:fill="FFFFFF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5450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https://revistaceres.com/index.php/ceres/index</w:t>
                    </w:r>
                  </w:p>
                </w:txbxContent>
              </v:textbox>
            </v:shape>
          </w:pict>
        </mc:Fallback>
      </mc:AlternateContent>
    </w:r>
    <w:r w:rsidR="001271C0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4665BAE" wp14:editId="3ACED619">
              <wp:simplePos x="0" y="0"/>
              <wp:positionH relativeFrom="column">
                <wp:posOffset>357505</wp:posOffset>
              </wp:positionH>
              <wp:positionV relativeFrom="paragraph">
                <wp:posOffset>6985</wp:posOffset>
              </wp:positionV>
              <wp:extent cx="2374265" cy="415925"/>
              <wp:effectExtent l="0" t="0" r="0" b="3175"/>
              <wp:wrapNone/>
              <wp:docPr id="132" name="Cuadro de texto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265" cy="415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7C8076" w14:textId="77777777" w:rsidR="004A36FB" w:rsidRPr="001271C0" w:rsidRDefault="001271C0" w:rsidP="001271C0">
                          <w:pPr>
                            <w:jc w:val="left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  <w:lang w:val="es-ES"/>
                            </w:rPr>
                          </w:pP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BY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se debe dar crédito al creador.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</w: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NC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Solo se permiten usos no comerciales de la obra.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br/>
                          </w:r>
                          <w:r w:rsidRPr="00341141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12"/>
                              <w:szCs w:val="12"/>
                            </w:rPr>
                            <w:t>SA</w:t>
                          </w:r>
                          <w:r w:rsidRPr="001271C0">
                            <w:rPr>
                              <w:rFonts w:ascii="Times New Roman" w:hAnsi="Times New Roman" w:cs="Times New Roman"/>
                              <w:color w:val="000000"/>
                              <w:sz w:val="12"/>
                              <w:szCs w:val="12"/>
                            </w:rPr>
                            <w:t>: Las adaptaciones deben compartirse bajo los mismos términos.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665BAE" id="Cuadro de texto 132" o:spid="_x0000_s1030" type="#_x0000_t202" style="position:absolute;left:0;text-align:left;margin-left:28.15pt;margin-top:.55pt;width:186.95pt;height:3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UsHAIAADM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" filled="f" stroked="f" strokeweight=".5pt">
              <v:textbox>
                <w:txbxContent>
                  <w:p w14:paraId="607C8076" w14:textId="77777777" w:rsidR="004A36FB" w:rsidRPr="001271C0" w:rsidRDefault="001271C0" w:rsidP="001271C0">
                    <w:pPr>
                      <w:jc w:val="left"/>
                      <w:rPr>
                        <w:rFonts w:ascii="Times New Roman" w:hAnsi="Times New Roman" w:cs="Times New Roman"/>
                        <w:sz w:val="12"/>
                        <w:szCs w:val="12"/>
                        <w:lang w:val="es-ES"/>
                      </w:rPr>
                    </w:pP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BY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se debe dar crédito al creador.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</w: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NC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Solo se permiten usos no comerciales de la obra.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br/>
                    </w:r>
                    <w:r w:rsidRPr="00341141">
                      <w:rPr>
                        <w:rFonts w:ascii="Times New Roman" w:hAnsi="Times New Roman" w:cs="Times New Roman"/>
                        <w:b/>
                        <w:color w:val="000000"/>
                        <w:sz w:val="12"/>
                        <w:szCs w:val="12"/>
                      </w:rPr>
                      <w:t>SA</w:t>
                    </w:r>
                    <w:r w:rsidRPr="001271C0">
                      <w:rPr>
                        <w:rFonts w:ascii="Times New Roman" w:hAnsi="Times New Roman" w:cs="Times New Roman"/>
                        <w:color w:val="000000"/>
                        <w:sz w:val="12"/>
                        <w:szCs w:val="12"/>
                      </w:rPr>
                      <w:t>: Las adaptaciones deben compartirse bajo los mismos términos.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57A9" w14:textId="77777777" w:rsidR="003A64FB" w:rsidRDefault="003A64FB" w:rsidP="00680C38">
      <w:pPr>
        <w:spacing w:after="0" w:line="240" w:lineRule="auto"/>
      </w:pPr>
      <w:r>
        <w:separator/>
      </w:r>
    </w:p>
  </w:footnote>
  <w:footnote w:type="continuationSeparator" w:id="0">
    <w:p w14:paraId="7ADC8D40" w14:textId="77777777" w:rsidR="003A64FB" w:rsidRDefault="003A64FB" w:rsidP="00680C38">
      <w:pPr>
        <w:spacing w:after="0" w:line="240" w:lineRule="auto"/>
      </w:pPr>
      <w:r>
        <w:continuationSeparator/>
      </w:r>
    </w:p>
  </w:footnote>
  <w:footnote w:id="1">
    <w:p w14:paraId="6A494C41" w14:textId="77777777" w:rsidR="00166AF1" w:rsidRPr="00166AF1" w:rsidRDefault="00166AF1">
      <w:pPr>
        <w:pStyle w:val="Textonotapie"/>
        <w:rPr>
          <w:rFonts w:ascii="Times New Roman" w:hAnsi="Times New Roman" w:cs="Times New Roman"/>
          <w:sz w:val="18"/>
          <w:szCs w:val="18"/>
          <w:lang w:val="es-ES"/>
        </w:rPr>
      </w:pPr>
      <w:r w:rsidRPr="00166AF1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66AF1">
        <w:rPr>
          <w:rFonts w:ascii="Times New Roman" w:hAnsi="Times New Roman" w:cs="Times New Roman"/>
          <w:sz w:val="18"/>
          <w:szCs w:val="18"/>
        </w:rPr>
        <w:t xml:space="preserve"> </w:t>
      </w:r>
      <w:r w:rsidR="00BE4688">
        <w:rPr>
          <w:rFonts w:ascii="Times New Roman" w:hAnsi="Times New Roman" w:cs="Times New Roman"/>
          <w:sz w:val="18"/>
          <w:szCs w:val="18"/>
        </w:rPr>
        <w:t>Datos autor 1</w:t>
      </w:r>
    </w:p>
  </w:footnote>
  <w:footnote w:id="2">
    <w:p w14:paraId="18FF4896" w14:textId="77777777" w:rsidR="00166AF1" w:rsidRPr="00166AF1" w:rsidRDefault="00166AF1">
      <w:pPr>
        <w:pStyle w:val="Textonotapie"/>
        <w:rPr>
          <w:rFonts w:ascii="Times New Roman" w:hAnsi="Times New Roman" w:cs="Times New Roman"/>
          <w:sz w:val="18"/>
          <w:szCs w:val="18"/>
          <w:lang w:val="es-ES"/>
        </w:rPr>
      </w:pPr>
      <w:r w:rsidRPr="00166AF1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66AF1">
        <w:rPr>
          <w:rFonts w:ascii="Times New Roman" w:hAnsi="Times New Roman" w:cs="Times New Roman"/>
          <w:sz w:val="18"/>
          <w:szCs w:val="18"/>
        </w:rPr>
        <w:t xml:space="preserve"> </w:t>
      </w:r>
      <w:r w:rsidR="00BE4688">
        <w:rPr>
          <w:rFonts w:ascii="Times New Roman" w:hAnsi="Times New Roman" w:cs="Times New Roman"/>
          <w:sz w:val="18"/>
          <w:szCs w:val="18"/>
        </w:rPr>
        <w:t>Datos autor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E473" w14:textId="5A6FDD08" w:rsidR="00043803" w:rsidRDefault="001338E3" w:rsidP="00C91F35">
    <w:pPr>
      <w:pStyle w:val="Encabezado"/>
      <w:tabs>
        <w:tab w:val="clear" w:pos="8838"/>
        <w:tab w:val="right" w:pos="7797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V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7A006B" wp14:editId="761D5211">
              <wp:simplePos x="0" y="0"/>
              <wp:positionH relativeFrom="margin">
                <wp:posOffset>-300251</wp:posOffset>
              </wp:positionH>
              <wp:positionV relativeFrom="paragraph">
                <wp:posOffset>-206043</wp:posOffset>
              </wp:positionV>
              <wp:extent cx="2360295" cy="599846"/>
              <wp:effectExtent l="0" t="0" r="0" b="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295" cy="5998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1432B1" w14:textId="77777777" w:rsidR="00D7095D" w:rsidRPr="00D7095D" w:rsidRDefault="00D7095D" w:rsidP="00D7095D">
                          <w:pPr>
                            <w:spacing w:after="0" w:line="240" w:lineRule="auto"/>
                            <w:jc w:val="lef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D7095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Título del artículo</w:t>
                          </w:r>
                        </w:p>
                        <w:p w14:paraId="18E58967" w14:textId="77777777" w:rsidR="00BE4688" w:rsidRPr="00D7095D" w:rsidRDefault="00BE4688" w:rsidP="00D7095D">
                          <w:pPr>
                            <w:spacing w:after="0" w:line="240" w:lineRule="auto"/>
                            <w:jc w:val="left"/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Apellidos, nombres</w:t>
                          </w:r>
                        </w:p>
                        <w:p w14:paraId="38D4E14D" w14:textId="77777777" w:rsidR="00495B6E" w:rsidRPr="00D7095D" w:rsidRDefault="00BE4688" w:rsidP="00D7095D">
                          <w:pPr>
                            <w:spacing w:after="60" w:line="240" w:lineRule="auto"/>
                            <w:jc w:val="left"/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</w:pPr>
                          <w:r w:rsidRPr="00D7095D">
                            <w:rPr>
                              <w:rFonts w:ascii="Times New Roman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  <w:lang w:val="es-ES"/>
                            </w:rPr>
                            <w:t>Apellidos, nombres</w:t>
                          </w:r>
                        </w:p>
                        <w:p w14:paraId="21898D1C" w14:textId="77777777" w:rsidR="00D7095D" w:rsidRPr="00D7095D" w:rsidRDefault="00D7095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A006B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6" type="#_x0000_t202" style="position:absolute;left:0;text-align:left;margin-left:-23.65pt;margin-top:-16.2pt;width:185.8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" filled="f" stroked="f" strokeweight=".5pt">
              <v:textbox>
                <w:txbxContent>
                  <w:p w14:paraId="3B1432B1" w14:textId="77777777" w:rsidR="00D7095D" w:rsidRPr="00D7095D" w:rsidRDefault="00D7095D" w:rsidP="00D7095D">
                    <w:pPr>
                      <w:spacing w:after="0" w:line="240" w:lineRule="auto"/>
                      <w:jc w:val="left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D7095D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Título del artículo</w:t>
                    </w:r>
                  </w:p>
                  <w:p w14:paraId="18E58967" w14:textId="77777777" w:rsidR="00BE4688" w:rsidRPr="00D7095D" w:rsidRDefault="00BE4688" w:rsidP="00D7095D">
                    <w:pPr>
                      <w:spacing w:after="0" w:line="240" w:lineRule="auto"/>
                      <w:jc w:val="left"/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Apellidos, nombres</w:t>
                    </w:r>
                  </w:p>
                  <w:p w14:paraId="38D4E14D" w14:textId="77777777" w:rsidR="00495B6E" w:rsidRPr="00D7095D" w:rsidRDefault="00BE4688" w:rsidP="00D7095D">
                    <w:pPr>
                      <w:spacing w:after="60" w:line="240" w:lineRule="auto"/>
                      <w:jc w:val="left"/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</w:pPr>
                    <w:r w:rsidRPr="00D7095D">
                      <w:rPr>
                        <w:rFonts w:ascii="Times New Roman" w:hAnsi="Times New Roman" w:cs="Times New Roman"/>
                        <w:bCs/>
                        <w:i/>
                        <w:iCs/>
                        <w:sz w:val="20"/>
                        <w:szCs w:val="20"/>
                        <w:lang w:val="es-ES"/>
                      </w:rPr>
                      <w:t>Apellidos, nombres</w:t>
                    </w:r>
                  </w:p>
                  <w:p w14:paraId="21898D1C" w14:textId="77777777" w:rsidR="00D7095D" w:rsidRPr="00D7095D" w:rsidRDefault="00D7095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0224E" w:rsidRPr="0080224E">
      <w:rPr>
        <w:noProof/>
        <w:lang w:eastAsia="es-VE"/>
      </w:rPr>
      <w:t xml:space="preserve"> </w:t>
    </w:r>
    <w:r w:rsidR="004632E6">
      <w:rPr>
        <w:rFonts w:ascii="Times New Roman" w:hAnsi="Times New Roman" w:cs="Times New Roman"/>
      </w:rPr>
      <w:t xml:space="preserve">   </w:t>
    </w:r>
  </w:p>
  <w:p w14:paraId="64930E67" w14:textId="77777777" w:rsidR="004632E6" w:rsidRPr="00312625" w:rsidRDefault="005A6C84">
    <w:pPr>
      <w:pStyle w:val="Encabezado"/>
      <w:rPr>
        <w:rFonts w:ascii="Times New Roman" w:hAnsi="Times New Roman" w:cs="Times New Roman"/>
      </w:rPr>
    </w:pPr>
    <w:r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D9F59A" wp14:editId="2E4F8A25">
              <wp:simplePos x="0" y="0"/>
              <wp:positionH relativeFrom="margin">
                <wp:posOffset>-511980</wp:posOffset>
              </wp:positionH>
              <wp:positionV relativeFrom="paragraph">
                <wp:posOffset>332257</wp:posOffset>
              </wp:positionV>
              <wp:extent cx="6012000" cy="0"/>
              <wp:effectExtent l="0" t="0" r="27305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E388A1" id="Conector recto 16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0.3pt,26.15pt" to="433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" strokecolor="#cfcdcd [2894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B607" w14:textId="77777777" w:rsidR="00D7095D" w:rsidRPr="007D62CB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7D62CB">
      <w:rPr>
        <w:rFonts w:ascii="Times New Roman" w:hAnsi="Times New Roman" w:cs="Times New Roman"/>
        <w:b/>
        <w:bCs/>
        <w:noProof/>
        <w:lang w:eastAsia="es-VE"/>
      </w:rPr>
      <w:t>CERES</w:t>
    </w:r>
  </w:p>
  <w:p w14:paraId="254C0FC6" w14:textId="77777777" w:rsidR="00D7095D" w:rsidRPr="007D62CB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7D62CB">
      <w:rPr>
        <w:rFonts w:ascii="Times New Roman" w:hAnsi="Times New Roman" w:cs="Times New Roman"/>
        <w:noProof/>
        <w:lang w:eastAsia="es-VE"/>
      </w:rPr>
      <w:t>Revista de Ingeniería, Tecnología, Ciencias Agropecuarias y Desarrollo Sostenible</w:t>
    </w:r>
  </w:p>
  <w:p w14:paraId="5E939F2F" w14:textId="7139A58F" w:rsidR="008C2286" w:rsidRPr="00D7095D" w:rsidRDefault="00D7095D" w:rsidP="00D7095D">
    <w:pPr>
      <w:pStyle w:val="Encabezado"/>
      <w:jc w:val="center"/>
      <w:rPr>
        <w:rFonts w:ascii="Times New Roman" w:hAnsi="Times New Roman" w:cs="Times New Roman"/>
        <w:noProof/>
        <w:lang w:eastAsia="es-VE"/>
      </w:rPr>
    </w:pPr>
    <w:r w:rsidRPr="000F70EF">
      <w:rPr>
        <w:rFonts w:ascii="Times New Roman" w:hAnsi="Times New Roman" w:cs="Times New Roman"/>
        <w:noProof/>
        <w:sz w:val="16"/>
        <w:szCs w:val="16"/>
        <w:lang w:eastAsia="es-V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FAB2FF" wp14:editId="0C1F983B">
              <wp:simplePos x="0" y="0"/>
              <wp:positionH relativeFrom="column">
                <wp:posOffset>-638810</wp:posOffset>
              </wp:positionH>
              <wp:positionV relativeFrom="paragraph">
                <wp:posOffset>271306</wp:posOffset>
              </wp:positionV>
              <wp:extent cx="6227445" cy="0"/>
              <wp:effectExtent l="0" t="0" r="0" b="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5E88D4" id="Conector recto 1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3pt,21.35pt" to="440.0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" strokecolor="#cfcdcd [2894]" strokeweight="1.75pt">
              <v:stroke joinstyle="miter"/>
            </v:line>
          </w:pict>
        </mc:Fallback>
      </mc:AlternateContent>
    </w:r>
    <w:r w:rsidRPr="007D62CB">
      <w:rPr>
        <w:rFonts w:ascii="Times New Roman" w:hAnsi="Times New Roman" w:cs="Times New Roman"/>
        <w:noProof/>
        <w:lang w:eastAsia="es-VE"/>
      </w:rPr>
      <w:t>ISSN</w:t>
    </w:r>
    <w:r>
      <w:rPr>
        <w:rFonts w:ascii="Times New Roman" w:hAnsi="Times New Roman" w:cs="Times New Roman"/>
        <w:noProof/>
        <w:lang w:eastAsia="es-VE"/>
      </w:rPr>
      <w:t>-L</w:t>
    </w:r>
    <w:r w:rsidRPr="007D62CB">
      <w:rPr>
        <w:rFonts w:ascii="Times New Roman" w:hAnsi="Times New Roman" w:cs="Times New Roman"/>
        <w:noProof/>
        <w:lang w:eastAsia="es-VE"/>
      </w:rPr>
      <w:t>: en trámite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25C"/>
    <w:multiLevelType w:val="multilevel"/>
    <w:tmpl w:val="D1809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4814AD"/>
    <w:multiLevelType w:val="hybridMultilevel"/>
    <w:tmpl w:val="C2A6DF6C"/>
    <w:lvl w:ilvl="0" w:tplc="F11EB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777F"/>
    <w:multiLevelType w:val="multilevel"/>
    <w:tmpl w:val="27BA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67303">
    <w:abstractNumId w:val="0"/>
  </w:num>
  <w:num w:numId="2" w16cid:durableId="411393239">
    <w:abstractNumId w:val="2"/>
  </w:num>
  <w:num w:numId="3" w16cid:durableId="11999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30"/>
    <w:rsid w:val="00020B15"/>
    <w:rsid w:val="000259ED"/>
    <w:rsid w:val="00043803"/>
    <w:rsid w:val="00077D5E"/>
    <w:rsid w:val="00081FAA"/>
    <w:rsid w:val="000955BA"/>
    <w:rsid w:val="000C2EA2"/>
    <w:rsid w:val="000D3360"/>
    <w:rsid w:val="000D70AA"/>
    <w:rsid w:val="000E2F6D"/>
    <w:rsid w:val="000F70EF"/>
    <w:rsid w:val="00113A30"/>
    <w:rsid w:val="00120E19"/>
    <w:rsid w:val="001271C0"/>
    <w:rsid w:val="001338E3"/>
    <w:rsid w:val="00140E09"/>
    <w:rsid w:val="00153629"/>
    <w:rsid w:val="00166AF1"/>
    <w:rsid w:val="00167569"/>
    <w:rsid w:val="00167D2B"/>
    <w:rsid w:val="00170825"/>
    <w:rsid w:val="00176A9F"/>
    <w:rsid w:val="00180536"/>
    <w:rsid w:val="001B53B1"/>
    <w:rsid w:val="001B6021"/>
    <w:rsid w:val="001C3FA2"/>
    <w:rsid w:val="001D61EC"/>
    <w:rsid w:val="001E057A"/>
    <w:rsid w:val="001E3F4C"/>
    <w:rsid w:val="002127C8"/>
    <w:rsid w:val="00216178"/>
    <w:rsid w:val="00222A2C"/>
    <w:rsid w:val="00226DF2"/>
    <w:rsid w:val="00230881"/>
    <w:rsid w:val="002573F4"/>
    <w:rsid w:val="00261303"/>
    <w:rsid w:val="00262F54"/>
    <w:rsid w:val="0026309B"/>
    <w:rsid w:val="00265DDF"/>
    <w:rsid w:val="00281D64"/>
    <w:rsid w:val="00282D79"/>
    <w:rsid w:val="00287ADA"/>
    <w:rsid w:val="00292B5A"/>
    <w:rsid w:val="002950C1"/>
    <w:rsid w:val="002B698E"/>
    <w:rsid w:val="002C1AD6"/>
    <w:rsid w:val="002D6899"/>
    <w:rsid w:val="002E1314"/>
    <w:rsid w:val="00305C77"/>
    <w:rsid w:val="00312625"/>
    <w:rsid w:val="00341141"/>
    <w:rsid w:val="00360D57"/>
    <w:rsid w:val="00367E84"/>
    <w:rsid w:val="003732BF"/>
    <w:rsid w:val="00374F2E"/>
    <w:rsid w:val="00380FEF"/>
    <w:rsid w:val="00387968"/>
    <w:rsid w:val="003A0C26"/>
    <w:rsid w:val="003A64FB"/>
    <w:rsid w:val="003C3334"/>
    <w:rsid w:val="003C576A"/>
    <w:rsid w:val="003D11CC"/>
    <w:rsid w:val="003D7756"/>
    <w:rsid w:val="003E118F"/>
    <w:rsid w:val="003F6C91"/>
    <w:rsid w:val="004174C5"/>
    <w:rsid w:val="00420C83"/>
    <w:rsid w:val="004243A7"/>
    <w:rsid w:val="004260DC"/>
    <w:rsid w:val="00435E96"/>
    <w:rsid w:val="00442024"/>
    <w:rsid w:val="004564A2"/>
    <w:rsid w:val="004627B7"/>
    <w:rsid w:val="004632E6"/>
    <w:rsid w:val="00474448"/>
    <w:rsid w:val="00481671"/>
    <w:rsid w:val="00495B6E"/>
    <w:rsid w:val="004A36FB"/>
    <w:rsid w:val="004A55BF"/>
    <w:rsid w:val="004A6F0B"/>
    <w:rsid w:val="004B161E"/>
    <w:rsid w:val="004E6399"/>
    <w:rsid w:val="00503879"/>
    <w:rsid w:val="00574554"/>
    <w:rsid w:val="00590101"/>
    <w:rsid w:val="005939B9"/>
    <w:rsid w:val="005943CD"/>
    <w:rsid w:val="005A6C84"/>
    <w:rsid w:val="005C091A"/>
    <w:rsid w:val="005D7B42"/>
    <w:rsid w:val="005E0EB1"/>
    <w:rsid w:val="005E2369"/>
    <w:rsid w:val="005E6C3D"/>
    <w:rsid w:val="005F7C81"/>
    <w:rsid w:val="00614A32"/>
    <w:rsid w:val="0064527F"/>
    <w:rsid w:val="00645EF6"/>
    <w:rsid w:val="00666E18"/>
    <w:rsid w:val="00666FD1"/>
    <w:rsid w:val="00680C38"/>
    <w:rsid w:val="00696344"/>
    <w:rsid w:val="006A2998"/>
    <w:rsid w:val="006A4048"/>
    <w:rsid w:val="006C2BB6"/>
    <w:rsid w:val="006C7512"/>
    <w:rsid w:val="006C7CDD"/>
    <w:rsid w:val="006D49EB"/>
    <w:rsid w:val="006D58E9"/>
    <w:rsid w:val="00715BFD"/>
    <w:rsid w:val="00715FC3"/>
    <w:rsid w:val="00717C8F"/>
    <w:rsid w:val="00733D00"/>
    <w:rsid w:val="007470E3"/>
    <w:rsid w:val="00751407"/>
    <w:rsid w:val="00781673"/>
    <w:rsid w:val="0079782C"/>
    <w:rsid w:val="007B2377"/>
    <w:rsid w:val="007B2DC4"/>
    <w:rsid w:val="007C6C87"/>
    <w:rsid w:val="007E015C"/>
    <w:rsid w:val="0080224E"/>
    <w:rsid w:val="00807D29"/>
    <w:rsid w:val="00811CC2"/>
    <w:rsid w:val="00815807"/>
    <w:rsid w:val="00816DD8"/>
    <w:rsid w:val="00841699"/>
    <w:rsid w:val="00843DF6"/>
    <w:rsid w:val="00845A4C"/>
    <w:rsid w:val="00852E8E"/>
    <w:rsid w:val="00856E52"/>
    <w:rsid w:val="008702D4"/>
    <w:rsid w:val="0088706A"/>
    <w:rsid w:val="008979B2"/>
    <w:rsid w:val="008A0277"/>
    <w:rsid w:val="008A04C0"/>
    <w:rsid w:val="008A75C9"/>
    <w:rsid w:val="008B672E"/>
    <w:rsid w:val="008C2286"/>
    <w:rsid w:val="008C6214"/>
    <w:rsid w:val="008D1957"/>
    <w:rsid w:val="008D1A35"/>
    <w:rsid w:val="008E386E"/>
    <w:rsid w:val="00901A7F"/>
    <w:rsid w:val="00905D67"/>
    <w:rsid w:val="00915D55"/>
    <w:rsid w:val="00921D9E"/>
    <w:rsid w:val="00932A26"/>
    <w:rsid w:val="00932B80"/>
    <w:rsid w:val="00946AC4"/>
    <w:rsid w:val="00967BDE"/>
    <w:rsid w:val="0098431E"/>
    <w:rsid w:val="00992C58"/>
    <w:rsid w:val="00992E5B"/>
    <w:rsid w:val="009B1C57"/>
    <w:rsid w:val="009D053D"/>
    <w:rsid w:val="009E205A"/>
    <w:rsid w:val="009E23BF"/>
    <w:rsid w:val="009E33F5"/>
    <w:rsid w:val="009E6418"/>
    <w:rsid w:val="00A0477E"/>
    <w:rsid w:val="00A057F1"/>
    <w:rsid w:val="00A073CD"/>
    <w:rsid w:val="00A31934"/>
    <w:rsid w:val="00A60D9C"/>
    <w:rsid w:val="00A7077E"/>
    <w:rsid w:val="00A76C65"/>
    <w:rsid w:val="00A91F46"/>
    <w:rsid w:val="00A97932"/>
    <w:rsid w:val="00AA4F63"/>
    <w:rsid w:val="00AC5271"/>
    <w:rsid w:val="00AD104B"/>
    <w:rsid w:val="00AF1E61"/>
    <w:rsid w:val="00AF4C8B"/>
    <w:rsid w:val="00B06C32"/>
    <w:rsid w:val="00B13869"/>
    <w:rsid w:val="00B17730"/>
    <w:rsid w:val="00B44C58"/>
    <w:rsid w:val="00B670AA"/>
    <w:rsid w:val="00B67295"/>
    <w:rsid w:val="00B76FE1"/>
    <w:rsid w:val="00B8504A"/>
    <w:rsid w:val="00B86564"/>
    <w:rsid w:val="00B94943"/>
    <w:rsid w:val="00BA0189"/>
    <w:rsid w:val="00BA2B69"/>
    <w:rsid w:val="00BA6C36"/>
    <w:rsid w:val="00BB2D24"/>
    <w:rsid w:val="00BB4C66"/>
    <w:rsid w:val="00BE4688"/>
    <w:rsid w:val="00BF2DAE"/>
    <w:rsid w:val="00C07DF7"/>
    <w:rsid w:val="00C24524"/>
    <w:rsid w:val="00C25C8D"/>
    <w:rsid w:val="00C37A49"/>
    <w:rsid w:val="00C40E9F"/>
    <w:rsid w:val="00C720C9"/>
    <w:rsid w:val="00C720CD"/>
    <w:rsid w:val="00C857AE"/>
    <w:rsid w:val="00C91F35"/>
    <w:rsid w:val="00C9788A"/>
    <w:rsid w:val="00C97F27"/>
    <w:rsid w:val="00CB2207"/>
    <w:rsid w:val="00CB4776"/>
    <w:rsid w:val="00CB5AD9"/>
    <w:rsid w:val="00CC2938"/>
    <w:rsid w:val="00CD15FE"/>
    <w:rsid w:val="00D119E5"/>
    <w:rsid w:val="00D2034E"/>
    <w:rsid w:val="00D21222"/>
    <w:rsid w:val="00D422CE"/>
    <w:rsid w:val="00D519B9"/>
    <w:rsid w:val="00D5450F"/>
    <w:rsid w:val="00D7095D"/>
    <w:rsid w:val="00DB4978"/>
    <w:rsid w:val="00DC467A"/>
    <w:rsid w:val="00DD4C73"/>
    <w:rsid w:val="00DD6FA4"/>
    <w:rsid w:val="00E04A16"/>
    <w:rsid w:val="00E15426"/>
    <w:rsid w:val="00E25C90"/>
    <w:rsid w:val="00E5320A"/>
    <w:rsid w:val="00E53393"/>
    <w:rsid w:val="00E86E20"/>
    <w:rsid w:val="00EA6E25"/>
    <w:rsid w:val="00EB069B"/>
    <w:rsid w:val="00ED5C61"/>
    <w:rsid w:val="00ED616C"/>
    <w:rsid w:val="00EE285E"/>
    <w:rsid w:val="00EE2CA6"/>
    <w:rsid w:val="00F029F3"/>
    <w:rsid w:val="00F02B81"/>
    <w:rsid w:val="00F050A9"/>
    <w:rsid w:val="00F11CB3"/>
    <w:rsid w:val="00F13FFE"/>
    <w:rsid w:val="00F3421D"/>
    <w:rsid w:val="00F5121B"/>
    <w:rsid w:val="00F524C2"/>
    <w:rsid w:val="00F9073D"/>
    <w:rsid w:val="00F96C17"/>
    <w:rsid w:val="00FD3F05"/>
    <w:rsid w:val="00FD7341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5FA23"/>
  <w15:chartTrackingRefBased/>
  <w15:docId w15:val="{D0984AD8-B8F9-4F94-B026-30845DBE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3D11CC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6A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6A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6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A3E9-4D26-4772-AD20-8B789248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doris</cp:lastModifiedBy>
  <cp:revision>7</cp:revision>
  <cp:lastPrinted>2024-12-07T15:04:00Z</cp:lastPrinted>
  <dcterms:created xsi:type="dcterms:W3CDTF">2025-05-06T17:42:00Z</dcterms:created>
  <dcterms:modified xsi:type="dcterms:W3CDTF">2025-05-06T17:55:00Z</dcterms:modified>
</cp:coreProperties>
</file>